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6D" w:rsidRDefault="003E2F1F">
      <w:pPr>
        <w:pStyle w:val="Standaard"/>
        <w:widowControl/>
        <w:jc w:val="center"/>
        <w:rPr>
          <w:b/>
          <w:sz w:val="40"/>
          <w:lang w:val="en-GB"/>
        </w:rPr>
      </w:pPr>
      <w:proofErr w:type="spellStart"/>
      <w:r>
        <w:rPr>
          <w:b/>
          <w:sz w:val="40"/>
          <w:lang w:val="en-GB"/>
        </w:rPr>
        <w:t>Gaystronotrip</w:t>
      </w:r>
      <w:proofErr w:type="spellEnd"/>
      <w:r>
        <w:rPr>
          <w:b/>
          <w:sz w:val="40"/>
          <w:lang w:val="en-GB"/>
        </w:rPr>
        <w:t xml:space="preserve"> 2021</w:t>
      </w:r>
    </w:p>
    <w:p w:rsidR="00E6696D" w:rsidRDefault="003E2F1F">
      <w:pPr>
        <w:pStyle w:val="Standaard"/>
        <w:widowControl/>
        <w:jc w:val="center"/>
        <w:rPr>
          <w:sz w:val="28"/>
          <w:lang w:val="en-GB"/>
        </w:rPr>
      </w:pPr>
      <w:r>
        <w:rPr>
          <w:sz w:val="28"/>
          <w:lang w:val="en-GB"/>
        </w:rPr>
        <w:t xml:space="preserve">9 </w:t>
      </w:r>
      <w:proofErr w:type="gramStart"/>
      <w:r>
        <w:rPr>
          <w:sz w:val="28"/>
          <w:lang w:val="en-GB"/>
        </w:rPr>
        <w:t xml:space="preserve">- 16 </w:t>
      </w:r>
      <w:proofErr w:type="spellStart"/>
      <w:r>
        <w:rPr>
          <w:sz w:val="28"/>
          <w:lang w:val="en-GB"/>
        </w:rPr>
        <w:t>october</w:t>
      </w:r>
      <w:proofErr w:type="spellEnd"/>
      <w:proofErr w:type="gramEnd"/>
      <w:r>
        <w:rPr>
          <w:sz w:val="28"/>
          <w:lang w:val="en-GB"/>
        </w:rPr>
        <w:t xml:space="preserve"> 2021</w:t>
      </w:r>
    </w:p>
    <w:p w:rsidR="00E6696D" w:rsidRDefault="00E6696D">
      <w:pPr>
        <w:pStyle w:val="Standaard"/>
        <w:widowControl/>
        <w:jc w:val="center"/>
        <w:rPr>
          <w:rFonts w:ascii="Anastasia" w:hAnsi="Anastasia"/>
          <w:b/>
          <w:sz w:val="24"/>
          <w:lang w:val="en-GB"/>
        </w:rPr>
      </w:pPr>
    </w:p>
    <w:p w:rsidR="00E6696D" w:rsidRDefault="00E6696D">
      <w:pPr>
        <w:pStyle w:val="Kop1"/>
        <w:widowControl/>
        <w:rPr>
          <w:lang w:val="en-GB"/>
        </w:rPr>
      </w:pPr>
      <w:r>
        <w:rPr>
          <w:lang w:val="en-GB"/>
        </w:rPr>
        <w:t>APPLICATION FORM</w:t>
      </w:r>
    </w:p>
    <w:p w:rsidR="00E6696D" w:rsidRDefault="00E6696D">
      <w:pPr>
        <w:pStyle w:val="Standaard"/>
        <w:widowControl/>
        <w:jc w:val="both"/>
        <w:rPr>
          <w:i/>
          <w:lang w:val="en-GB"/>
        </w:rPr>
      </w:pPr>
      <w:r>
        <w:rPr>
          <w:i/>
          <w:lang w:val="en-GB"/>
        </w:rPr>
        <w:t>Yes</w:t>
      </w:r>
      <w:r w:rsidR="003E2F1F">
        <w:rPr>
          <w:i/>
          <w:lang w:val="en-GB"/>
        </w:rPr>
        <w:t xml:space="preserve">, I hereby sign up for the GAYSTRONOTRIP which will take place 9 - 16 </w:t>
      </w:r>
      <w:proofErr w:type="spellStart"/>
      <w:proofErr w:type="gramStart"/>
      <w:r w:rsidR="003E2F1F">
        <w:rPr>
          <w:i/>
          <w:lang w:val="en-GB"/>
        </w:rPr>
        <w:t>october</w:t>
      </w:r>
      <w:proofErr w:type="spellEnd"/>
      <w:proofErr w:type="gramEnd"/>
      <w:r w:rsidR="003E2F1F">
        <w:rPr>
          <w:i/>
          <w:lang w:val="en-GB"/>
        </w:rPr>
        <w:t xml:space="preserve"> 2021</w:t>
      </w:r>
      <w:r>
        <w:rPr>
          <w:i/>
          <w:lang w:val="en-GB"/>
        </w:rPr>
        <w:t>. I declare that my car complies with present regulations and is properly insured (</w:t>
      </w:r>
      <w:r w:rsidR="003E2F1F">
        <w:rPr>
          <w:i/>
          <w:lang w:val="en-GB"/>
        </w:rPr>
        <w:t xml:space="preserve">green card). I shall </w:t>
      </w:r>
      <w:proofErr w:type="gramStart"/>
      <w:r w:rsidR="003E2F1F">
        <w:rPr>
          <w:i/>
          <w:lang w:val="en-GB"/>
        </w:rPr>
        <w:t xml:space="preserve">heed </w:t>
      </w:r>
      <w:r>
        <w:rPr>
          <w:i/>
          <w:lang w:val="en-GB"/>
        </w:rPr>
        <w:t xml:space="preserve"> traffic</w:t>
      </w:r>
      <w:proofErr w:type="gramEnd"/>
      <w:r>
        <w:rPr>
          <w:i/>
          <w:lang w:val="en-GB"/>
        </w:rPr>
        <w:t xml:space="preserve">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6696D" w:rsidRDefault="00E6696D">
      <w:pPr>
        <w:pStyle w:val="Standaard"/>
        <w:widowControl/>
        <w:rPr>
          <w:u w:val="single"/>
          <w:lang w:val="en-GB"/>
        </w:rPr>
      </w:pPr>
    </w:p>
    <w:p w:rsidR="00E6696D" w:rsidRPr="00457768" w:rsidRDefault="00E6696D">
      <w:pPr>
        <w:pStyle w:val="Standaard"/>
        <w:widowControl/>
        <w:rPr>
          <w:lang w:val="en-GB"/>
        </w:rPr>
      </w:pPr>
      <w:r w:rsidRPr="00457768">
        <w:rPr>
          <w:lang w:val="en-GB"/>
        </w:rPr>
        <w:t xml:space="preserve">Participation </w:t>
      </w:r>
      <w:proofErr w:type="gramStart"/>
      <w:r w:rsidRPr="00457768">
        <w:rPr>
          <w:lang w:val="en-GB"/>
        </w:rPr>
        <w:t xml:space="preserve">costs  </w:t>
      </w:r>
      <w:r w:rsidR="00457768">
        <w:rPr>
          <w:b/>
          <w:i/>
          <w:lang w:val="en-GB"/>
        </w:rPr>
        <w:t>1320</w:t>
      </w:r>
      <w:proofErr w:type="gramEnd"/>
      <w:r w:rsidRPr="00457768">
        <w:rPr>
          <w:b/>
          <w:i/>
          <w:lang w:val="en-GB"/>
        </w:rPr>
        <w:t xml:space="preserve"> Euros</w:t>
      </w:r>
      <w:r w:rsidRPr="00457768">
        <w:rPr>
          <w:lang w:val="en-GB"/>
        </w:rPr>
        <w:t xml:space="preserve"> per person in a double room or </w:t>
      </w:r>
      <w:r w:rsidR="00457768" w:rsidRPr="00457768">
        <w:rPr>
          <w:b/>
          <w:i/>
          <w:lang w:val="en-GB"/>
        </w:rPr>
        <w:t>1550</w:t>
      </w:r>
      <w:r w:rsidRPr="00457768">
        <w:rPr>
          <w:b/>
          <w:i/>
          <w:lang w:val="en-GB"/>
        </w:rPr>
        <w:t xml:space="preserve"> Euros</w:t>
      </w:r>
      <w:r w:rsidRPr="00457768">
        <w:rPr>
          <w:b/>
          <w:lang w:val="en-GB"/>
        </w:rPr>
        <w:t xml:space="preserve"> </w:t>
      </w:r>
      <w:r w:rsidRPr="00457768">
        <w:rPr>
          <w:lang w:val="en-GB"/>
        </w:rPr>
        <w:t>per person in single room.</w:t>
      </w:r>
    </w:p>
    <w:p w:rsidR="003E2F1F" w:rsidRDefault="00E6696D">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003E2F1F">
        <w:rPr>
          <w:b/>
          <w:u w:val="single"/>
          <w:lang w:val="en-GB"/>
        </w:rPr>
        <w:t xml:space="preserve">31th of </w:t>
      </w:r>
      <w:proofErr w:type="spellStart"/>
      <w:proofErr w:type="gramStart"/>
      <w:r w:rsidR="003E2F1F">
        <w:rPr>
          <w:b/>
          <w:u w:val="single"/>
          <w:lang w:val="en-GB"/>
        </w:rPr>
        <w:t>july</w:t>
      </w:r>
      <w:proofErr w:type="spellEnd"/>
      <w:proofErr w:type="gramEnd"/>
      <w:r>
        <w:rPr>
          <w:b/>
          <w:u w:val="single"/>
          <w:lang w:val="en-GB"/>
        </w:rPr>
        <w:t xml:space="preserve"> 20</w:t>
      </w:r>
      <w:r w:rsidR="0009376D">
        <w:rPr>
          <w:b/>
          <w:u w:val="single"/>
          <w:lang w:val="en-GB"/>
        </w:rPr>
        <w:t>2</w:t>
      </w:r>
      <w:r w:rsidR="003E2F1F">
        <w:rPr>
          <w:b/>
          <w:u w:val="single"/>
          <w:lang w:val="en-GB"/>
        </w:rPr>
        <w:t>1</w:t>
      </w:r>
      <w:r>
        <w:rPr>
          <w:lang w:val="en-GB"/>
        </w:rPr>
        <w:t xml:space="preserve">. Applications can be cancelled beforehand without additional charges by simply sending a notification to LEDORGA. However, after the 31th of July, LEDORGA will be obliged to deduct cancellation charges. </w:t>
      </w:r>
      <w:r w:rsidR="00A900B8">
        <w:rPr>
          <w:rStyle w:val="shorttext"/>
          <w:u w:val="single"/>
        </w:rPr>
        <w:t xml:space="preserve">I have </w:t>
      </w:r>
      <w:proofErr w:type="spellStart"/>
      <w:r w:rsidR="00A900B8">
        <w:rPr>
          <w:rStyle w:val="shorttext"/>
          <w:u w:val="single"/>
        </w:rPr>
        <w:t>read</w:t>
      </w:r>
      <w:proofErr w:type="spellEnd"/>
      <w:r w:rsidR="00A900B8">
        <w:rPr>
          <w:rStyle w:val="shorttext"/>
          <w:u w:val="single"/>
        </w:rPr>
        <w:t xml:space="preserve"> and </w:t>
      </w:r>
      <w:proofErr w:type="spellStart"/>
      <w:r w:rsidR="00A900B8">
        <w:rPr>
          <w:rStyle w:val="shorttext"/>
          <w:u w:val="single"/>
        </w:rPr>
        <w:t>accepted</w:t>
      </w:r>
      <w:proofErr w:type="spellEnd"/>
      <w:r w:rsidR="00A900B8">
        <w:rPr>
          <w:rStyle w:val="shorttext"/>
          <w:u w:val="single"/>
        </w:rPr>
        <w:t xml:space="preserve"> the </w:t>
      </w:r>
      <w:proofErr w:type="spellStart"/>
      <w:r w:rsidR="00A900B8">
        <w:rPr>
          <w:rStyle w:val="shorttext"/>
          <w:u w:val="single"/>
        </w:rPr>
        <w:t>cancellation</w:t>
      </w:r>
      <w:proofErr w:type="spellEnd"/>
      <w:r w:rsidR="00A900B8">
        <w:rPr>
          <w:rStyle w:val="shorttext"/>
          <w:u w:val="single"/>
        </w:rPr>
        <w:t xml:space="preserve"> </w:t>
      </w:r>
      <w:proofErr w:type="spellStart"/>
      <w:r w:rsidR="00A900B8">
        <w:rPr>
          <w:rStyle w:val="shorttext"/>
          <w:u w:val="single"/>
        </w:rPr>
        <w:t>policy</w:t>
      </w:r>
      <w:proofErr w:type="spellEnd"/>
      <w:r w:rsidR="00A900B8">
        <w:rPr>
          <w:u w:val="single"/>
          <w:lang w:val="en-GB"/>
        </w:rPr>
        <w:t xml:space="preserve">. </w:t>
      </w:r>
    </w:p>
    <w:p w:rsidR="003E2F1F" w:rsidRDefault="00E6696D">
      <w:pPr>
        <w:pStyle w:val="Standaard"/>
        <w:widowControl/>
        <w:jc w:val="both"/>
        <w:rPr>
          <w:lang w:val="fr-FR"/>
        </w:rPr>
      </w:pPr>
      <w:r>
        <w:rPr>
          <w:lang w:val="en-GB"/>
        </w:rPr>
        <w:t xml:space="preserve">Payment by international </w:t>
      </w:r>
      <w:proofErr w:type="spellStart"/>
      <w:proofErr w:type="gramStart"/>
      <w:r>
        <w:rPr>
          <w:lang w:val="en-GB"/>
        </w:rPr>
        <w:t>virment</w:t>
      </w:r>
      <w:proofErr w:type="spellEnd"/>
      <w:r>
        <w:rPr>
          <w:lang w:val="en-GB"/>
        </w:rPr>
        <w:t xml:space="preserve">  on</w:t>
      </w:r>
      <w:proofErr w:type="gramEnd"/>
      <w:r>
        <w:rPr>
          <w:lang w:val="en-GB"/>
        </w:rPr>
        <w:t xml:space="preserve"> the bank account : LEDORGA. </w:t>
      </w:r>
      <w:r>
        <w:rPr>
          <w:lang w:val="fr-FR"/>
        </w:rPr>
        <w:t>(</w:t>
      </w:r>
      <w:proofErr w:type="spellStart"/>
      <w:proofErr w:type="gramStart"/>
      <w:r>
        <w:rPr>
          <w:lang w:val="fr-FR"/>
        </w:rPr>
        <w:t>bank</w:t>
      </w:r>
      <w:proofErr w:type="spellEnd"/>
      <w:proofErr w:type="gramEnd"/>
      <w:r>
        <w:rPr>
          <w:lang w:val="fr-FR"/>
        </w:rPr>
        <w:t xml:space="preserve"> </w:t>
      </w:r>
      <w:proofErr w:type="spellStart"/>
      <w:r>
        <w:rPr>
          <w:lang w:val="fr-FR"/>
        </w:rPr>
        <w:t>name</w:t>
      </w:r>
      <w:proofErr w:type="spellEnd"/>
      <w:r>
        <w:rPr>
          <w:lang w:val="fr-FR"/>
        </w:rPr>
        <w:t> : La Banque Postale)</w:t>
      </w:r>
    </w:p>
    <w:p w:rsidR="00E6696D" w:rsidRPr="003E2F1F" w:rsidRDefault="00E6696D">
      <w:pPr>
        <w:pStyle w:val="Standaard"/>
        <w:widowControl/>
        <w:jc w:val="both"/>
        <w:rPr>
          <w:lang w:val="fr-FR"/>
        </w:rPr>
      </w:pPr>
      <w:proofErr w:type="gramStart"/>
      <w:r>
        <w:rPr>
          <w:lang w:val="en-GB"/>
        </w:rPr>
        <w:t>IBAN :</w:t>
      </w:r>
      <w:proofErr w:type="gramEnd"/>
      <w:r>
        <w:rPr>
          <w:lang w:val="en-GB"/>
        </w:rPr>
        <w:t xml:space="preserve"> FR80 2004 1010 1242 9302 1T03 393.       </w:t>
      </w:r>
      <w:proofErr w:type="gramStart"/>
      <w:r>
        <w:rPr>
          <w:lang w:val="en-GB"/>
        </w:rPr>
        <w:t>BIC :</w:t>
      </w:r>
      <w:proofErr w:type="gramEnd"/>
      <w:r>
        <w:rPr>
          <w:lang w:val="en-GB"/>
        </w:rPr>
        <w:t xml:space="preserve"> PSSTFRPPSCE. </w:t>
      </w:r>
    </w:p>
    <w:p w:rsidR="00E6696D" w:rsidRDefault="00E62105" w:rsidP="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b/>
          <w:i/>
          <w:sz w:val="28"/>
          <w:lang w:val="en-GB"/>
        </w:rPr>
      </w:pPr>
      <w:r>
        <w:rPr>
          <w:b/>
          <w:i/>
          <w:sz w:val="28"/>
          <w:lang w:val="en-GB"/>
        </w:rPr>
        <w:t xml:space="preserve">        </w:t>
      </w:r>
      <w:r w:rsidR="00E6696D">
        <w:rPr>
          <w:b/>
          <w:i/>
          <w:sz w:val="28"/>
          <w:lang w:val="en-GB"/>
        </w:rPr>
        <w:t xml:space="preserve">...   </w:t>
      </w:r>
      <w:proofErr w:type="spellStart"/>
      <w:proofErr w:type="gramStart"/>
      <w:r w:rsidR="00A900B8">
        <w:rPr>
          <w:b/>
          <w:sz w:val="28"/>
          <w:lang w:val="en-GB"/>
        </w:rPr>
        <w:t>personn</w:t>
      </w:r>
      <w:proofErr w:type="spellEnd"/>
      <w:r w:rsidR="00A900B8">
        <w:rPr>
          <w:b/>
          <w:sz w:val="28"/>
          <w:lang w:val="en-GB"/>
        </w:rPr>
        <w:t>(s)</w:t>
      </w:r>
      <w:proofErr w:type="gramEnd"/>
      <w:r w:rsidR="00A900B8">
        <w:rPr>
          <w:b/>
          <w:sz w:val="28"/>
          <w:lang w:val="en-GB"/>
        </w:rPr>
        <w:t xml:space="preserve"> x </w:t>
      </w:r>
      <w:r>
        <w:rPr>
          <w:b/>
          <w:sz w:val="28"/>
          <w:lang w:val="en-GB"/>
        </w:rPr>
        <w:t>€</w:t>
      </w:r>
      <w:r w:rsidR="00457768">
        <w:rPr>
          <w:b/>
          <w:sz w:val="28"/>
          <w:lang w:val="en-GB"/>
        </w:rPr>
        <w:t>1320 (in double room</w:t>
      </w:r>
      <w:r w:rsidR="00E6696D">
        <w:rPr>
          <w:b/>
          <w:sz w:val="28"/>
          <w:lang w:val="en-GB"/>
        </w:rPr>
        <w:t>)</w:t>
      </w:r>
      <w:r w:rsidR="00E6696D">
        <w:rPr>
          <w:b/>
          <w:i/>
          <w:sz w:val="28"/>
          <w:lang w:val="en-GB"/>
        </w:rPr>
        <w:t xml:space="preserve">  = </w:t>
      </w:r>
      <w:r w:rsidR="0009376D">
        <w:rPr>
          <w:b/>
          <w:sz w:val="28"/>
          <w:lang w:val="en-GB"/>
        </w:rPr>
        <w:t xml:space="preserve"> </w:t>
      </w:r>
      <w:r>
        <w:rPr>
          <w:b/>
          <w:sz w:val="28"/>
          <w:lang w:val="en-GB"/>
        </w:rPr>
        <w:t>€</w:t>
      </w:r>
      <w:r w:rsidR="0009376D">
        <w:rPr>
          <w:b/>
          <w:sz w:val="28"/>
          <w:lang w:val="en-GB"/>
        </w:rPr>
        <w:t xml:space="preserve">            </w:t>
      </w:r>
    </w:p>
    <w:p w:rsidR="00E6696D" w:rsidRDefault="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b/>
          <w:i/>
          <w:sz w:val="28"/>
          <w:lang w:val="en-GB"/>
        </w:rPr>
      </w:pPr>
      <w:r>
        <w:rPr>
          <w:b/>
          <w:i/>
          <w:sz w:val="28"/>
          <w:lang w:val="en-GB"/>
        </w:rPr>
        <w:t xml:space="preserve">        </w:t>
      </w:r>
      <w:r w:rsidR="00E6696D">
        <w:rPr>
          <w:b/>
          <w:i/>
          <w:sz w:val="28"/>
          <w:lang w:val="en-GB"/>
        </w:rPr>
        <w:t xml:space="preserve">... </w:t>
      </w:r>
      <w:r w:rsidR="00A900B8">
        <w:rPr>
          <w:b/>
          <w:sz w:val="28"/>
          <w:lang w:val="en-GB"/>
        </w:rPr>
        <w:t xml:space="preserve">  </w:t>
      </w:r>
      <w:proofErr w:type="spellStart"/>
      <w:proofErr w:type="gramStart"/>
      <w:r w:rsidR="00A900B8">
        <w:rPr>
          <w:b/>
          <w:sz w:val="28"/>
          <w:lang w:val="en-GB"/>
        </w:rPr>
        <w:t>personn</w:t>
      </w:r>
      <w:proofErr w:type="spellEnd"/>
      <w:r w:rsidR="00A900B8">
        <w:rPr>
          <w:b/>
          <w:sz w:val="28"/>
          <w:lang w:val="en-GB"/>
        </w:rPr>
        <w:t>(s)</w:t>
      </w:r>
      <w:proofErr w:type="gramEnd"/>
      <w:r w:rsidR="00A900B8">
        <w:rPr>
          <w:b/>
          <w:sz w:val="28"/>
          <w:lang w:val="en-GB"/>
        </w:rPr>
        <w:t xml:space="preserve"> x </w:t>
      </w:r>
      <w:r>
        <w:rPr>
          <w:b/>
          <w:sz w:val="28"/>
          <w:lang w:val="en-GB"/>
        </w:rPr>
        <w:t>€</w:t>
      </w:r>
      <w:r w:rsidR="00457768">
        <w:rPr>
          <w:b/>
          <w:sz w:val="28"/>
          <w:lang w:val="en-GB"/>
        </w:rPr>
        <w:t>1550 (</w:t>
      </w:r>
      <w:r w:rsidR="00E6696D">
        <w:rPr>
          <w:b/>
          <w:sz w:val="28"/>
          <w:lang w:val="en-GB"/>
        </w:rPr>
        <w:t>in single r</w:t>
      </w:r>
      <w:r w:rsidR="00457768">
        <w:rPr>
          <w:b/>
          <w:sz w:val="28"/>
          <w:lang w:val="en-GB"/>
        </w:rPr>
        <w:t>oom</w:t>
      </w:r>
      <w:r w:rsidR="0009376D">
        <w:rPr>
          <w:b/>
          <w:sz w:val="28"/>
          <w:lang w:val="en-GB"/>
        </w:rPr>
        <w:t xml:space="preserve">)    = </w:t>
      </w:r>
      <w:r>
        <w:rPr>
          <w:b/>
          <w:sz w:val="28"/>
          <w:lang w:val="en-GB"/>
        </w:rPr>
        <w:t xml:space="preserve"> €</w:t>
      </w:r>
      <w:r w:rsidR="0009376D">
        <w:rPr>
          <w:b/>
          <w:sz w:val="28"/>
          <w:lang w:val="en-GB"/>
        </w:rPr>
        <w:t xml:space="preserve">             </w:t>
      </w:r>
      <w:r w:rsidR="00E6696D">
        <w:rPr>
          <w:b/>
          <w:sz w:val="28"/>
          <w:lang w:val="en-GB"/>
        </w:rPr>
        <w:t xml:space="preserve"> </w:t>
      </w:r>
    </w:p>
    <w:p w:rsidR="00E6696D" w:rsidRDefault="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rPr>
          <w:lang w:val="en-GB"/>
        </w:rPr>
      </w:pPr>
      <w:r>
        <w:rPr>
          <w:b/>
          <w:i/>
          <w:sz w:val="28"/>
          <w:lang w:val="en-GB"/>
        </w:rPr>
        <w:tab/>
      </w:r>
      <w:r>
        <w:rPr>
          <w:b/>
          <w:i/>
          <w:sz w:val="28"/>
          <w:lang w:val="en-GB"/>
        </w:rPr>
        <w:tab/>
      </w:r>
      <w:r>
        <w:rPr>
          <w:b/>
          <w:i/>
          <w:sz w:val="28"/>
          <w:lang w:val="en-GB"/>
        </w:rPr>
        <w:tab/>
      </w:r>
      <w:r>
        <w:rPr>
          <w:b/>
          <w:i/>
          <w:sz w:val="28"/>
          <w:lang w:val="en-GB"/>
        </w:rPr>
        <w:tab/>
      </w:r>
      <w:r>
        <w:rPr>
          <w:b/>
          <w:i/>
          <w:sz w:val="28"/>
          <w:lang w:val="en-GB"/>
        </w:rPr>
        <w:tab/>
        <w:t xml:space="preserve">             </w:t>
      </w:r>
      <w:r w:rsidR="00E6696D">
        <w:rPr>
          <w:b/>
          <w:i/>
          <w:sz w:val="28"/>
          <w:lang w:val="en-GB"/>
        </w:rPr>
        <w:t xml:space="preserve">     </w:t>
      </w:r>
      <w:r w:rsidR="00E6696D">
        <w:rPr>
          <w:b/>
          <w:sz w:val="28"/>
          <w:lang w:val="en-GB"/>
        </w:rPr>
        <w:t>TO</w:t>
      </w:r>
      <w:r w:rsidR="00457768">
        <w:rPr>
          <w:b/>
          <w:sz w:val="28"/>
          <w:lang w:val="en-GB"/>
        </w:rPr>
        <w:t xml:space="preserve">TAL    </w:t>
      </w:r>
      <w:r w:rsidR="0009376D">
        <w:rPr>
          <w:b/>
          <w:sz w:val="28"/>
          <w:lang w:val="en-GB"/>
        </w:rPr>
        <w:t xml:space="preserve">  </w:t>
      </w:r>
      <w:proofErr w:type="gramStart"/>
      <w:r w:rsidR="0009376D">
        <w:rPr>
          <w:b/>
          <w:sz w:val="28"/>
          <w:lang w:val="en-GB"/>
        </w:rPr>
        <w:t xml:space="preserve">=  </w:t>
      </w:r>
      <w:r>
        <w:rPr>
          <w:b/>
          <w:sz w:val="28"/>
          <w:lang w:val="en-GB"/>
        </w:rPr>
        <w:t>€</w:t>
      </w:r>
      <w:proofErr w:type="gramEnd"/>
      <w:r w:rsidR="0009376D">
        <w:rPr>
          <w:b/>
          <w:sz w:val="28"/>
          <w:lang w:val="en-GB"/>
        </w:rPr>
        <w:t xml:space="preserve">            </w:t>
      </w:r>
      <w:r w:rsidR="00E6696D">
        <w:rPr>
          <w:b/>
          <w:sz w:val="28"/>
          <w:lang w:val="en-GB"/>
        </w:rPr>
        <w:t xml:space="preserve"> </w:t>
      </w:r>
    </w:p>
    <w:p w:rsidR="00E6696D" w:rsidRDefault="00E6696D">
      <w:pPr>
        <w:pStyle w:val="Standaard"/>
        <w:widowControl/>
        <w:jc w:val="both"/>
        <w:rPr>
          <w:lang w:val="en-GB"/>
        </w:rPr>
      </w:pPr>
    </w:p>
    <w:p w:rsidR="00E6696D" w:rsidRDefault="00E6696D">
      <w:pPr>
        <w:pStyle w:val="Standaard"/>
        <w:widowControl/>
        <w:rPr>
          <w:lang w:val="en-GB"/>
        </w:rPr>
      </w:pPr>
    </w:p>
    <w:p w:rsidR="00E6696D" w:rsidRDefault="00E6696D">
      <w:pPr>
        <w:pStyle w:val="Standaard"/>
        <w:widowControl/>
        <w:rPr>
          <w:sz w:val="18"/>
          <w:lang w:val="en-GB"/>
        </w:rPr>
      </w:pPr>
      <w:r>
        <w:rPr>
          <w:sz w:val="18"/>
          <w:lang w:val="en-GB"/>
        </w:rPr>
        <w:t>Thank you for filling out the questionnaire below:</w:t>
      </w:r>
    </w:p>
    <w:tbl>
      <w:tblPr>
        <w:tblW w:w="1027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70" w:type="dxa"/>
          <w:right w:w="70" w:type="dxa"/>
        </w:tblCellMar>
        <w:tblLook w:val="0000"/>
      </w:tblPr>
      <w:tblGrid>
        <w:gridCol w:w="1204"/>
        <w:gridCol w:w="2268"/>
        <w:gridCol w:w="2268"/>
        <w:gridCol w:w="2268"/>
        <w:gridCol w:w="2269"/>
      </w:tblGrid>
      <w:tr w:rsidR="00E6696D" w:rsidTr="00A900B8">
        <w:tc>
          <w:tcPr>
            <w:tcW w:w="1204" w:type="dxa"/>
          </w:tcPr>
          <w:p w:rsidR="00E6696D" w:rsidRDefault="00E6696D">
            <w:pPr>
              <w:pStyle w:val="Standaard"/>
              <w:widowControl/>
              <w:rPr>
                <w:lang w:val="en-GB"/>
              </w:rPr>
            </w:pPr>
          </w:p>
        </w:tc>
        <w:tc>
          <w:tcPr>
            <w:tcW w:w="2268" w:type="dxa"/>
          </w:tcPr>
          <w:p w:rsidR="00E6696D" w:rsidRDefault="00E6696D">
            <w:pPr>
              <w:pStyle w:val="Standaard"/>
              <w:widowControl/>
              <w:rPr>
                <w:lang w:val="de-DE"/>
              </w:rPr>
            </w:pPr>
            <w:r>
              <w:rPr>
                <w:lang w:val="de-DE"/>
              </w:rPr>
              <w:t>DRIVER</w:t>
            </w:r>
          </w:p>
        </w:tc>
        <w:tc>
          <w:tcPr>
            <w:tcW w:w="2268" w:type="dxa"/>
          </w:tcPr>
          <w:p w:rsidR="00E6696D" w:rsidRDefault="00E6696D">
            <w:pPr>
              <w:pStyle w:val="Standaard"/>
              <w:widowControl/>
              <w:rPr>
                <w:lang w:val="de-DE"/>
              </w:rPr>
            </w:pPr>
            <w:r>
              <w:rPr>
                <w:lang w:val="de-DE"/>
              </w:rPr>
              <w:t>PASSENGER 1</w:t>
            </w:r>
          </w:p>
        </w:tc>
        <w:tc>
          <w:tcPr>
            <w:tcW w:w="2268" w:type="dxa"/>
          </w:tcPr>
          <w:p w:rsidR="00E6696D" w:rsidRDefault="00E6696D">
            <w:pPr>
              <w:pStyle w:val="Standaard"/>
              <w:widowControl/>
              <w:rPr>
                <w:lang w:val="de-DE"/>
              </w:rPr>
            </w:pPr>
            <w:r>
              <w:rPr>
                <w:lang w:val="de-DE"/>
              </w:rPr>
              <w:t>PASSENGER 2</w:t>
            </w:r>
          </w:p>
        </w:tc>
        <w:tc>
          <w:tcPr>
            <w:tcW w:w="2269" w:type="dxa"/>
          </w:tcPr>
          <w:p w:rsidR="00E6696D" w:rsidRDefault="00E6696D">
            <w:pPr>
              <w:pStyle w:val="Standaard"/>
              <w:widowControl/>
              <w:rPr>
                <w:lang w:val="en-GB"/>
              </w:rPr>
            </w:pPr>
            <w:r>
              <w:rPr>
                <w:lang w:val="en-GB"/>
              </w:rPr>
              <w:t>PASSENGER 3</w:t>
            </w:r>
          </w:p>
        </w:tc>
      </w:tr>
      <w:tr w:rsidR="00E6696D" w:rsidTr="00A900B8">
        <w:tc>
          <w:tcPr>
            <w:tcW w:w="1204" w:type="dxa"/>
          </w:tcPr>
          <w:p w:rsidR="00E6696D" w:rsidRDefault="00A900B8">
            <w:pPr>
              <w:pStyle w:val="Standaard"/>
              <w:widowControl/>
              <w:rPr>
                <w:lang w:val="en-GB"/>
              </w:rPr>
            </w:pPr>
            <w:r>
              <w:rPr>
                <w:lang w:val="en-GB"/>
              </w:rPr>
              <w:t>Name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455"/>
        </w:trPr>
        <w:tc>
          <w:tcPr>
            <w:tcW w:w="1204" w:type="dxa"/>
          </w:tcPr>
          <w:p w:rsidR="00E6696D" w:rsidRDefault="00A900B8">
            <w:pPr>
              <w:pStyle w:val="Standaard"/>
              <w:widowControl/>
              <w:rPr>
                <w:lang w:val="en-GB"/>
              </w:rPr>
            </w:pPr>
            <w:r>
              <w:rPr>
                <w:lang w:val="en-GB"/>
              </w:rPr>
              <w:t>First Name</w:t>
            </w: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564"/>
        </w:trPr>
        <w:tc>
          <w:tcPr>
            <w:tcW w:w="1204" w:type="dxa"/>
          </w:tcPr>
          <w:p w:rsidR="00E6696D" w:rsidRDefault="00E6696D">
            <w:pPr>
              <w:pStyle w:val="Standaard"/>
              <w:widowControl/>
              <w:rPr>
                <w:lang w:val="en-GB"/>
              </w:rPr>
            </w:pPr>
            <w:r>
              <w:rPr>
                <w:lang w:val="en-GB"/>
              </w:rPr>
              <w:t>Address</w:t>
            </w:r>
          </w:p>
          <w:p w:rsidR="00E6696D" w:rsidRDefault="00E6696D">
            <w:pPr>
              <w:pStyle w:val="Standaard"/>
              <w:widowControl/>
              <w:rPr>
                <w:lang w:val="en-GB"/>
              </w:rPr>
            </w:pP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3E2F1F" w:rsidTr="00A900B8">
        <w:trPr>
          <w:trHeight w:val="281"/>
        </w:trPr>
        <w:tc>
          <w:tcPr>
            <w:tcW w:w="1204" w:type="dxa"/>
          </w:tcPr>
          <w:p w:rsidR="003E2F1F" w:rsidRDefault="003E2F1F">
            <w:pPr>
              <w:pStyle w:val="Standaard"/>
              <w:widowControl/>
              <w:rPr>
                <w:lang w:val="en-GB"/>
              </w:rPr>
            </w:pPr>
            <w:r>
              <w:rPr>
                <w:lang w:val="en-GB"/>
              </w:rPr>
              <w:t>Country</w:t>
            </w:r>
          </w:p>
        </w:tc>
        <w:tc>
          <w:tcPr>
            <w:tcW w:w="2268" w:type="dxa"/>
          </w:tcPr>
          <w:p w:rsidR="003E2F1F" w:rsidRDefault="003E2F1F">
            <w:pPr>
              <w:pStyle w:val="Standaard"/>
              <w:widowControl/>
              <w:rPr>
                <w:lang w:val="en-GB"/>
              </w:rPr>
            </w:pPr>
          </w:p>
        </w:tc>
        <w:tc>
          <w:tcPr>
            <w:tcW w:w="2268" w:type="dxa"/>
          </w:tcPr>
          <w:p w:rsidR="003E2F1F" w:rsidRDefault="003E2F1F">
            <w:pPr>
              <w:pStyle w:val="Standaard"/>
              <w:widowControl/>
              <w:rPr>
                <w:lang w:val="en-GB"/>
              </w:rPr>
            </w:pPr>
          </w:p>
        </w:tc>
        <w:tc>
          <w:tcPr>
            <w:tcW w:w="2268" w:type="dxa"/>
          </w:tcPr>
          <w:p w:rsidR="003E2F1F" w:rsidRDefault="003E2F1F">
            <w:pPr>
              <w:pStyle w:val="Standaard"/>
              <w:widowControl/>
              <w:rPr>
                <w:lang w:val="en-GB"/>
              </w:rPr>
            </w:pPr>
          </w:p>
        </w:tc>
        <w:tc>
          <w:tcPr>
            <w:tcW w:w="2269" w:type="dxa"/>
          </w:tcPr>
          <w:p w:rsidR="003E2F1F" w:rsidRDefault="003E2F1F">
            <w:pPr>
              <w:pStyle w:val="Standaard"/>
              <w:widowControl/>
              <w:rPr>
                <w:lang w:val="en-GB"/>
              </w:rPr>
            </w:pPr>
          </w:p>
        </w:tc>
      </w:tr>
      <w:tr w:rsidR="00E6696D" w:rsidTr="00A900B8">
        <w:trPr>
          <w:trHeight w:val="281"/>
        </w:trPr>
        <w:tc>
          <w:tcPr>
            <w:tcW w:w="1204" w:type="dxa"/>
          </w:tcPr>
          <w:p w:rsidR="00E6696D" w:rsidRDefault="003E2F1F">
            <w:pPr>
              <w:pStyle w:val="Standaard"/>
              <w:widowControl/>
              <w:rPr>
                <w:lang w:val="en-GB"/>
              </w:rPr>
            </w:pPr>
            <w:r>
              <w:rPr>
                <w:lang w:val="en-GB"/>
              </w:rPr>
              <w:t>P</w:t>
            </w:r>
            <w:r w:rsidR="00E6696D">
              <w:rPr>
                <w:lang w:val="en-GB"/>
              </w:rPr>
              <w:t>hone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281"/>
        </w:trPr>
        <w:tc>
          <w:tcPr>
            <w:tcW w:w="1204" w:type="dxa"/>
          </w:tcPr>
          <w:p w:rsidR="00E6696D" w:rsidRDefault="00E6696D">
            <w:pPr>
              <w:pStyle w:val="Standaard"/>
              <w:widowControl/>
              <w:rPr>
                <w:lang w:val="en-GB"/>
              </w:rPr>
            </w:pPr>
            <w:proofErr w:type="spellStart"/>
            <w:r>
              <w:rPr>
                <w:lang w:val="en-GB"/>
              </w:rPr>
              <w:t>E.Mail</w:t>
            </w:r>
            <w:proofErr w:type="spellEnd"/>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281"/>
        </w:trPr>
        <w:tc>
          <w:tcPr>
            <w:tcW w:w="1204" w:type="dxa"/>
          </w:tcPr>
          <w:p w:rsidR="00E6696D" w:rsidRDefault="00E6696D">
            <w:pPr>
              <w:pStyle w:val="Standaard"/>
              <w:widowControl/>
              <w:rPr>
                <w:lang w:val="en-GB"/>
              </w:rPr>
            </w:pPr>
            <w:r>
              <w:rPr>
                <w:lang w:val="en-GB"/>
              </w:rPr>
              <w:t>Specific food</w:t>
            </w: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bl>
    <w:p w:rsidR="00A900B8" w:rsidRDefault="00A900B8">
      <w:pPr>
        <w:pStyle w:val="Standaard"/>
        <w:widowControl/>
        <w:spacing w:line="360" w:lineRule="auto"/>
        <w:rPr>
          <w:lang w:val="en-GB"/>
        </w:rPr>
      </w:pPr>
    </w:p>
    <w:p w:rsidR="00E6696D" w:rsidRDefault="00E6696D">
      <w:pPr>
        <w:pStyle w:val="Standaard"/>
        <w:widowControl/>
        <w:spacing w:line="360" w:lineRule="auto"/>
        <w:rPr>
          <w:lang w:val="en-GB"/>
        </w:rPr>
      </w:pPr>
      <w:r>
        <w:rPr>
          <w:lang w:val="en-GB"/>
        </w:rPr>
        <w:t>Car (make / type / year</w:t>
      </w:r>
      <w:proofErr w:type="gramStart"/>
      <w:r>
        <w:rPr>
          <w:lang w:val="en-GB"/>
        </w:rPr>
        <w:t>) :</w:t>
      </w:r>
      <w:proofErr w:type="gramEnd"/>
    </w:p>
    <w:p w:rsidR="00E6696D" w:rsidRDefault="00E6696D">
      <w:pPr>
        <w:pStyle w:val="Standaard"/>
        <w:widowControl/>
        <w:spacing w:line="360" w:lineRule="auto"/>
        <w:rPr>
          <w:lang w:val="en-GB"/>
        </w:rPr>
      </w:pPr>
      <w:proofErr w:type="gramStart"/>
      <w:r>
        <w:rPr>
          <w:lang w:val="en-GB"/>
        </w:rPr>
        <w:t>the</w:t>
      </w:r>
      <w:proofErr w:type="gramEnd"/>
      <w:r>
        <w:rPr>
          <w:lang w:val="en-GB"/>
        </w:rPr>
        <w:t xml:space="preserve"> (date) : </w:t>
      </w:r>
    </w:p>
    <w:p w:rsidR="00E6696D" w:rsidRDefault="00E6696D">
      <w:pPr>
        <w:pStyle w:val="Standaard"/>
        <w:widowControl/>
        <w:spacing w:line="360" w:lineRule="auto"/>
        <w:rPr>
          <w:lang w:val="en-GB"/>
        </w:rPr>
      </w:pPr>
      <w:r>
        <w:rPr>
          <w:lang w:val="en-GB"/>
        </w:rPr>
        <w:t>Signature</w:t>
      </w:r>
      <w:r w:rsidR="00A900B8">
        <w:rPr>
          <w:lang w:val="en-GB"/>
        </w:rPr>
        <w:t xml:space="preserve"> or name &amp; first name</w:t>
      </w:r>
      <w:r>
        <w:rPr>
          <w:lang w:val="en-GB"/>
        </w:rPr>
        <w:t>:</w:t>
      </w:r>
    </w:p>
    <w:p w:rsidR="003E2F1F" w:rsidRDefault="003E2F1F">
      <w:pPr>
        <w:pStyle w:val="Standaard"/>
        <w:widowControl/>
        <w:spacing w:line="360" w:lineRule="auto"/>
        <w:rPr>
          <w:lang w:val="en-GB"/>
        </w:rPr>
      </w:pPr>
    </w:p>
    <w:p w:rsidR="00E6696D" w:rsidRDefault="00E6696D">
      <w:pPr>
        <w:pStyle w:val="Standaard"/>
        <w:widowControl/>
        <w:rPr>
          <w:lang w:val="en-GB"/>
        </w:rPr>
      </w:pPr>
    </w:p>
    <w:p w:rsidR="00E6696D" w:rsidRDefault="00E6696D">
      <w:pPr>
        <w:pStyle w:val="Standaard"/>
        <w:widowControl/>
        <w:rPr>
          <w:u w:val="single"/>
          <w:lang w:val="en-GB"/>
        </w:rPr>
      </w:pPr>
      <w:r>
        <w:rPr>
          <w:u w:val="single"/>
          <w:lang w:val="en-GB"/>
        </w:rPr>
        <w:t>Please return this application form to: </w:t>
      </w:r>
    </w:p>
    <w:p w:rsidR="00E6696D" w:rsidRDefault="00E6696D">
      <w:pPr>
        <w:pStyle w:val="Standaard"/>
        <w:widowControl/>
        <w:rPr>
          <w:lang w:val="fr-FR"/>
        </w:rPr>
      </w:pPr>
      <w:r>
        <w:rPr>
          <w:lang w:val="fr-FR"/>
        </w:rPr>
        <w:t>LEDORGA - 99 Rue de Beauchamp</w:t>
      </w:r>
      <w:bookmarkStart w:id="0" w:name="_1065200657"/>
      <w:bookmarkEnd w:id="0"/>
      <w:r>
        <w:rPr>
          <w:lang w:val="fr-FR"/>
        </w:rPr>
        <w:t xml:space="preserve"> - F 95150 TAVERNY - FRANCE</w:t>
      </w:r>
    </w:p>
    <w:p w:rsidR="00E6696D" w:rsidRDefault="0009376D">
      <w:pPr>
        <w:pStyle w:val="Standaard"/>
        <w:widowControl/>
        <w:rPr>
          <w:lang w:val="fr-FR"/>
        </w:rPr>
      </w:pPr>
      <w:r>
        <w:rPr>
          <w:lang w:val="fr-FR"/>
        </w:rPr>
        <w:t>Phone </w:t>
      </w:r>
      <w:proofErr w:type="gramStart"/>
      <w:r>
        <w:rPr>
          <w:lang w:val="fr-FR"/>
        </w:rPr>
        <w:t>:+</w:t>
      </w:r>
      <w:proofErr w:type="gramEnd"/>
      <w:r w:rsidR="00E6696D">
        <w:rPr>
          <w:lang w:val="fr-FR"/>
        </w:rPr>
        <w:t xml:space="preserve"> 3</w:t>
      </w:r>
      <w:r>
        <w:rPr>
          <w:lang w:val="fr-FR"/>
        </w:rPr>
        <w:t>3 950.21.32.02       Mobile : +</w:t>
      </w:r>
      <w:r w:rsidR="00E6696D">
        <w:rPr>
          <w:lang w:val="fr-FR"/>
        </w:rPr>
        <w:t xml:space="preserve"> 33 661.45.57.32</w:t>
      </w:r>
    </w:p>
    <w:p w:rsidR="00E6696D" w:rsidRDefault="00E6696D">
      <w:pPr>
        <w:pStyle w:val="Standaard"/>
        <w:widowControl/>
        <w:rPr>
          <w:lang w:val="fr-FR"/>
        </w:rPr>
      </w:pPr>
      <w:r>
        <w:rPr>
          <w:rStyle w:val="Lienhypertexte1"/>
          <w:i/>
          <w:color w:val="000000"/>
          <w:u w:val="none"/>
          <w:lang w:val="fr-FR"/>
        </w:rPr>
        <w:t>ledorga</w:t>
      </w:r>
      <w:r w:rsidR="003E2F1F">
        <w:rPr>
          <w:rStyle w:val="Lienhypertexte1"/>
          <w:i/>
          <w:color w:val="000000"/>
          <w:u w:val="none"/>
          <w:lang w:val="fr-FR"/>
        </w:rPr>
        <w:t>.contact</w:t>
      </w:r>
      <w:r>
        <w:rPr>
          <w:rStyle w:val="Lienhypertexte1"/>
          <w:i/>
          <w:color w:val="000000"/>
          <w:u w:val="none"/>
          <w:lang w:val="fr-FR"/>
        </w:rPr>
        <w:t>@</w:t>
      </w:r>
      <w:r w:rsidR="003E2F1F">
        <w:rPr>
          <w:rStyle w:val="Lienhypertexte1"/>
          <w:i/>
          <w:color w:val="000000"/>
          <w:u w:val="none"/>
          <w:lang w:val="fr-FR"/>
        </w:rPr>
        <w:t>gmail.com</w:t>
      </w:r>
      <w:r>
        <w:rPr>
          <w:lang w:val="fr-FR"/>
        </w:rPr>
        <w:t xml:space="preserve">       </w:t>
      </w:r>
    </w:p>
    <w:sectPr w:rsidR="00E6696D" w:rsidSect="004D0D89">
      <w:pgSz w:w="12242" w:h="15842"/>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A900B8"/>
    <w:rsid w:val="0009376D"/>
    <w:rsid w:val="003E2F1F"/>
    <w:rsid w:val="00457768"/>
    <w:rsid w:val="004D0D89"/>
    <w:rsid w:val="00A900B8"/>
    <w:rsid w:val="00E62105"/>
    <w:rsid w:val="00E6696D"/>
    <w:rsid w:val="00FA6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89"/>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4D0D89"/>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4D0D89"/>
    <w:pPr>
      <w:keepNext/>
      <w:jc w:val="center"/>
    </w:pPr>
    <w:rPr>
      <w:b/>
      <w:sz w:val="24"/>
    </w:rPr>
  </w:style>
  <w:style w:type="character" w:customStyle="1" w:styleId="Lienhypertexte1">
    <w:name w:val="Lien hypertexte1"/>
    <w:basedOn w:val="Policepardfaut"/>
    <w:rsid w:val="004D0D89"/>
    <w:rPr>
      <w:color w:val="0000FF"/>
      <w:u w:val="single"/>
    </w:rPr>
  </w:style>
  <w:style w:type="character" w:customStyle="1" w:styleId="shorttext">
    <w:name w:val="short_text"/>
    <w:basedOn w:val="Policepardfaut"/>
    <w:rsid w:val="00A900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1628</Characters>
  <Application>Microsoft Office Word</Application>
  <DocSecurity>0</DocSecurity>
  <Lines>13</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4</cp:revision>
  <dcterms:created xsi:type="dcterms:W3CDTF">2021-03-18T06:54:00Z</dcterms:created>
  <dcterms:modified xsi:type="dcterms:W3CDTF">2021-03-23T06:39:00Z</dcterms:modified>
</cp:coreProperties>
</file>